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B01B9" w:rsidRDefault="002E77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AB01B9" w:rsidRDefault="002E77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№3 “Женевські та Гаазькі конвенції: про що вони?”</w:t>
      </w:r>
    </w:p>
    <w:p w14:paraId="00000003" w14:textId="77777777" w:rsidR="00AB01B9" w:rsidRDefault="00AB01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4" w14:textId="77777777" w:rsidR="00AB01B9" w:rsidRDefault="002E77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Яке з названих напрямків отримало назву «право Женеви»?</w:t>
      </w:r>
    </w:p>
    <w:p w14:paraId="00000005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Право застосування конкретних методів ведення війни.</w:t>
      </w:r>
    </w:p>
    <w:p w14:paraId="00000006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Право захисту жертв війни, осіб, які не є комбатантами та осіб, які припинили брати участь у конфлікті.</w:t>
      </w:r>
    </w:p>
    <w:p w14:paraId="00000007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Обидва варіанти правильні</w:t>
      </w:r>
    </w:p>
    <w:p w14:paraId="00000008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B01B9" w:rsidRDefault="002E77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Що включає в себе «право Гааги»?</w:t>
      </w:r>
    </w:p>
    <w:p w14:paraId="0000000A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Право захисту цивільного населення під час війни.</w:t>
      </w:r>
    </w:p>
    <w:p w14:paraId="0000000B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Право захисту жертв війни, осі</w:t>
      </w:r>
      <w:r>
        <w:rPr>
          <w:rFonts w:ascii="Times New Roman" w:eastAsia="Times New Roman" w:hAnsi="Times New Roman" w:cs="Times New Roman"/>
          <w:sz w:val="24"/>
          <w:szCs w:val="24"/>
        </w:rPr>
        <w:t>б, які не є комбатантами.</w:t>
      </w:r>
    </w:p>
    <w:p w14:paraId="0000000C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Заборону або обмеження застосування конкретних методів ведення війни.</w:t>
      </w:r>
    </w:p>
    <w:p w14:paraId="0000000D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AB01B9" w:rsidRDefault="002E77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Яку Женевську конвенцію НЕ було укладено після Першої світової війни у 1929 р.?</w:t>
      </w:r>
    </w:p>
    <w:p w14:paraId="0000000F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Женевська конвенція про поводження з військовополоненими.</w:t>
      </w:r>
    </w:p>
    <w:p w14:paraId="00000010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Женевська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нвенція про захист цивільного населення під час війни.</w:t>
      </w:r>
    </w:p>
    <w:p w14:paraId="00000011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Женевська конвенція про покращення долі поранених і хворих у діючих арміях.</w:t>
      </w:r>
    </w:p>
    <w:p w14:paraId="00000012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AB01B9" w:rsidRDefault="002E77C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Чому Женевські конвенції 1949 р. вважають особливими?</w:t>
      </w:r>
    </w:p>
    <w:p w14:paraId="00000014" w14:textId="77777777" w:rsidR="00AB01B9" w:rsidRDefault="002E77CE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a) Вони засновані на звичаях і традиціях одного регіону</w:t>
      </w:r>
    </w:p>
    <w:p w14:paraId="00000015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Їх підписали всі держави світу</w:t>
      </w:r>
    </w:p>
    <w:p w14:paraId="00000016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Вони вперше описують правила для захисту жертв війни</w:t>
      </w:r>
    </w:p>
    <w:p w14:paraId="00000017" w14:textId="77777777" w:rsidR="00AB01B9" w:rsidRDefault="00AB01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8" w14:textId="77777777" w:rsidR="00AB01B9" w:rsidRDefault="002E77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якої конвенції розпочинається Право Гааги?</w:t>
      </w:r>
    </w:p>
    <w:p w14:paraId="00000019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Конвенції про закони та звичаї сухопутної війни (1899 р.)</w:t>
      </w:r>
    </w:p>
    <w:p w14:paraId="0000001A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І, ІІ, ІІІ, ІV Конвенції (1949 р.)</w:t>
      </w:r>
    </w:p>
    <w:p w14:paraId="0000001B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Женевська конвенція про покращення долі поранених і хворих у діючих арміях (1929 р.)</w:t>
      </w:r>
    </w:p>
    <w:p w14:paraId="0000001C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B01B9" w:rsidRDefault="002E77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Які зазначені документи становлять основу сучасного МГП?</w:t>
      </w:r>
    </w:p>
    <w:p w14:paraId="0000001E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І, ІІ, ІІІ, ІV Конвенції 1949 року </w:t>
      </w:r>
    </w:p>
    <w:p w14:paraId="0000001F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І, ІІ, ІІІ, ІV Конвенції 1949 року + додаткові протоколи</w:t>
      </w:r>
    </w:p>
    <w:p w14:paraId="00000020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жоден ва</w:t>
      </w:r>
      <w:r>
        <w:rPr>
          <w:rFonts w:ascii="Times New Roman" w:eastAsia="Times New Roman" w:hAnsi="Times New Roman" w:cs="Times New Roman"/>
          <w:sz w:val="24"/>
          <w:szCs w:val="24"/>
        </w:rPr>
        <w:t>ріант не правильний</w:t>
      </w:r>
    </w:p>
    <w:p w14:paraId="00000021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AB01B9" w:rsidRDefault="002E77C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країни зобов'язані дотримуватися МГП?</w:t>
      </w:r>
    </w:p>
    <w:p w14:paraId="00000023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a) Країни-члени ООН</w:t>
      </w:r>
    </w:p>
    <w:p w14:paraId="00000024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Країни-члени Європейського Союзу</w:t>
      </w:r>
    </w:p>
    <w:p w14:paraId="00000025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Усі країни, які підписали конвенції</w:t>
      </w:r>
    </w:p>
    <w:p w14:paraId="00000026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AB01B9" w:rsidRDefault="002E77C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Де знаходяться Міжнародний суд ООН та Міжнародний кримінальний суд?</w:t>
      </w:r>
    </w:p>
    <w:p w14:paraId="00000029" w14:textId="77777777" w:rsidR="00AB01B9" w:rsidRDefault="002E77CE">
      <w:pPr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У Нью-Йорку</w:t>
      </w:r>
    </w:p>
    <w:p w14:paraId="0000002A" w14:textId="77777777" w:rsidR="00AB01B9" w:rsidRDefault="002E77CE">
      <w:pPr>
        <w:spacing w:line="240" w:lineRule="auto"/>
        <w:ind w:firstLine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У Гаазі</w:t>
      </w:r>
    </w:p>
    <w:p w14:paraId="0000002B" w14:textId="77777777" w:rsidR="00AB01B9" w:rsidRDefault="002E77CE">
      <w:pPr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У Женеві</w:t>
      </w:r>
    </w:p>
    <w:p w14:paraId="0000002C" w14:textId="77777777" w:rsidR="00AB01B9" w:rsidRDefault="00AB01B9">
      <w:pPr>
        <w:spacing w:line="240" w:lineRule="auto"/>
        <w:ind w:firstLine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D" w14:textId="77777777" w:rsidR="00AB01B9" w:rsidRDefault="002E77C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Яка мета Міжнародного кримінального суду?</w:t>
      </w:r>
    </w:p>
    <w:p w14:paraId="0000002E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lastRenderedPageBreak/>
        <w:t>а) Притягувати до відповідальності фізичних осіб, які вчинили міжнародні злочини</w:t>
      </w:r>
    </w:p>
    <w:p w14:paraId="0000002F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Розглядати спори між державами</w:t>
      </w:r>
    </w:p>
    <w:p w14:paraId="00000030" w14:textId="77777777" w:rsidR="00AB01B9" w:rsidRDefault="002E77CE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Обмежувати методи та засоби ведення війни</w:t>
      </w:r>
    </w:p>
    <w:p w14:paraId="00000031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2" w14:textId="77777777" w:rsidR="00AB01B9" w:rsidRDefault="002E77C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Який із зазначених судів розглядає спори між державами?</w:t>
      </w:r>
    </w:p>
    <w:p w14:paraId="00000033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a) Міжнародний кримінальний суд</w:t>
      </w:r>
    </w:p>
    <w:p w14:paraId="00000034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Міжнародний суд Організації Об’єднаних Націй</w:t>
      </w:r>
    </w:p>
    <w:p w14:paraId="00000035" w14:textId="77777777" w:rsidR="00AB01B9" w:rsidRDefault="002E77CE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Міжнародний суд з прав людини</w:t>
      </w:r>
    </w:p>
    <w:p w14:paraId="00000036" w14:textId="77777777" w:rsidR="00AB01B9" w:rsidRDefault="00AB01B9">
      <w:pPr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7" w14:textId="77777777" w:rsidR="00AB01B9" w:rsidRDefault="00AB01B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8" w14:textId="77777777" w:rsidR="00AB01B9" w:rsidRDefault="00AB01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9" w14:textId="77777777" w:rsidR="00AB01B9" w:rsidRDefault="00AB01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trike/>
          <w:color w:val="1F1F1F"/>
          <w:sz w:val="24"/>
          <w:szCs w:val="24"/>
        </w:rPr>
      </w:pPr>
    </w:p>
    <w:p w14:paraId="0000003A" w14:textId="77777777" w:rsidR="00AB01B9" w:rsidRDefault="00AB01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AB01B9" w:rsidRDefault="00AB01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B01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391F"/>
    <w:multiLevelType w:val="multilevel"/>
    <w:tmpl w:val="1D440B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B9"/>
    <w:rsid w:val="002E77CE"/>
    <w:rsid w:val="00A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0CCA4-3DC4-47F4-8BF9-0164A308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2024-03-21T17:08:00Z</dcterms:created>
  <dcterms:modified xsi:type="dcterms:W3CDTF">2024-03-21T17:08:00Z</dcterms:modified>
</cp:coreProperties>
</file>